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AD77" w14:textId="64D4E288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 xml:space="preserve">CHUDAMANI </w:t>
      </w:r>
      <w:r w:rsidRPr="00DF7EF3">
        <w:rPr>
          <w:rFonts w:ascii="Gill Sans" w:hAnsi="Gill Sans"/>
          <w:sz w:val="20"/>
          <w:szCs w:val="20"/>
        </w:rPr>
        <w:t>CLOWES b.19</w:t>
      </w:r>
      <w:r w:rsidR="006D062C">
        <w:rPr>
          <w:rFonts w:ascii="Gill Sans" w:hAnsi="Gill Sans"/>
          <w:sz w:val="20"/>
          <w:szCs w:val="20"/>
        </w:rPr>
        <w:t>66</w:t>
      </w:r>
    </w:p>
    <w:p w14:paraId="3B7B67F9" w14:textId="7BFDA7DC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>Education</w:t>
      </w:r>
    </w:p>
    <w:p w14:paraId="08509A9F" w14:textId="1042C3BB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2014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r w:rsidRPr="00DF7EF3">
        <w:rPr>
          <w:rFonts w:ascii="Gill Sans Light" w:hAnsi="Gill Sans Light" w:hint="cs"/>
          <w:sz w:val="20"/>
          <w:szCs w:val="20"/>
        </w:rPr>
        <w:t>MA Fine Art, The Royal College of Art, London, United Kingdom</w:t>
      </w:r>
    </w:p>
    <w:p w14:paraId="77E3DF62" w14:textId="1BD63EAA" w:rsidR="00E7125E" w:rsidRPr="00DF7EF3" w:rsidRDefault="00E7125E" w:rsidP="009D6BAC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2008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r w:rsidRPr="00DF7EF3">
        <w:rPr>
          <w:rFonts w:ascii="Gill Sans Light" w:hAnsi="Gill Sans Light" w:hint="cs"/>
          <w:sz w:val="20"/>
          <w:szCs w:val="20"/>
        </w:rPr>
        <w:t xml:space="preserve">BA (Hons) First Class, Central Saint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Martins</w:t>
      </w:r>
      <w:proofErr w:type="spellEnd"/>
      <w:r w:rsidRPr="00DF7EF3">
        <w:rPr>
          <w:rFonts w:ascii="Gill Sans Light" w:hAnsi="Gill Sans Light" w:hint="cs"/>
          <w:sz w:val="20"/>
          <w:szCs w:val="20"/>
        </w:rPr>
        <w:t xml:space="preserve"> College of Art and Design, London,</w:t>
      </w:r>
      <w:r w:rsidRPr="00DF7EF3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>United Kingdom</w:t>
      </w:r>
    </w:p>
    <w:p w14:paraId="33C85FEB" w14:textId="77777777" w:rsidR="009D6BAC" w:rsidRPr="00DF7EF3" w:rsidRDefault="009D6BAC" w:rsidP="009D6BAC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179E8AB9" w14:textId="288E5872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>Solo Exhibitions</w:t>
      </w:r>
    </w:p>
    <w:p w14:paraId="650D46F6" w14:textId="2F2B74A1" w:rsidR="00E7125E" w:rsidRPr="00DF7EF3" w:rsidRDefault="00A708B5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/>
          <w:sz w:val="20"/>
          <w:szCs w:val="20"/>
        </w:rPr>
        <w:t>2018   Sub-Marine, Saskia Fernando Gallery, Colombo, Sri Lanka</w:t>
      </w:r>
    </w:p>
    <w:p w14:paraId="383CA7A2" w14:textId="5C9920C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2016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Murmurations</w:t>
      </w:r>
      <w:proofErr w:type="spellEnd"/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 xml:space="preserve">Imperial College </w:t>
      </w:r>
      <w:r w:rsidR="00A708B5" w:rsidRPr="00DF7EF3">
        <w:rPr>
          <w:rFonts w:ascii="Gill Sans Light" w:hAnsi="Gill Sans Light"/>
          <w:sz w:val="20"/>
          <w:szCs w:val="20"/>
        </w:rPr>
        <w:t>London, Exhibition</w:t>
      </w:r>
      <w:r w:rsidRPr="00DF7EF3">
        <w:rPr>
          <w:rFonts w:ascii="Gill Sans Light" w:hAnsi="Gill Sans Light" w:hint="cs"/>
          <w:sz w:val="20"/>
          <w:szCs w:val="20"/>
        </w:rPr>
        <w:t xml:space="preserve"> Road, London</w:t>
      </w:r>
      <w:r w:rsidR="00A708B5" w:rsidRPr="00DF7EF3">
        <w:rPr>
          <w:rFonts w:ascii="Gill Sans Light" w:hAnsi="Gill Sans Light"/>
          <w:sz w:val="20"/>
          <w:szCs w:val="20"/>
        </w:rPr>
        <w:t>, United Kingdom</w:t>
      </w:r>
    </w:p>
    <w:p w14:paraId="4F9A0CEE" w14:textId="6DAB6F7D" w:rsidR="00A708B5" w:rsidRPr="00DF7EF3" w:rsidRDefault="00E7125E" w:rsidP="00A708B5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2015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r w:rsidRPr="00DF7EF3">
        <w:rPr>
          <w:rFonts w:ascii="Gill Sans Light" w:hAnsi="Gill Sans Light" w:hint="cs"/>
          <w:sz w:val="20"/>
          <w:szCs w:val="20"/>
        </w:rPr>
        <w:t>White City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Griffin Gallery, London</w:t>
      </w:r>
      <w:r w:rsidR="00A708B5" w:rsidRPr="00DF7EF3">
        <w:rPr>
          <w:rFonts w:ascii="Gill Sans Light" w:hAnsi="Gill Sans Light"/>
          <w:sz w:val="20"/>
          <w:szCs w:val="20"/>
        </w:rPr>
        <w:t>, United Kingdom</w:t>
      </w:r>
    </w:p>
    <w:p w14:paraId="0A6035C9" w14:textId="77777777" w:rsidR="00E7125E" w:rsidRPr="00DF7EF3" w:rsidRDefault="00E7125E" w:rsidP="00E7125E">
      <w:pPr>
        <w:spacing w:line="360" w:lineRule="auto"/>
        <w:rPr>
          <w:rFonts w:ascii="Gill Sans Light" w:hAnsi="Gill Sans Light"/>
          <w:sz w:val="20"/>
          <w:szCs w:val="20"/>
        </w:rPr>
      </w:pPr>
    </w:p>
    <w:p w14:paraId="03E084DF" w14:textId="06948287" w:rsidR="00E7125E" w:rsidRPr="00DF7EF3" w:rsidRDefault="00E7125E" w:rsidP="00E7125E">
      <w:pPr>
        <w:spacing w:line="360" w:lineRule="auto"/>
        <w:rPr>
          <w:rFonts w:ascii="Gill Sans" w:hAnsi="Gill Sans"/>
          <w:sz w:val="20"/>
          <w:szCs w:val="20"/>
        </w:rPr>
      </w:pPr>
      <w:r w:rsidRPr="00DF7EF3">
        <w:rPr>
          <w:rFonts w:ascii="Gill Sans" w:hAnsi="Gill Sans" w:hint="cs"/>
          <w:sz w:val="20"/>
          <w:szCs w:val="20"/>
        </w:rPr>
        <w:t>Group Exhibitions</w:t>
      </w:r>
    </w:p>
    <w:p w14:paraId="5756108A" w14:textId="1DAE1FE4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>2018</w:t>
      </w:r>
      <w:r w:rsidRPr="00DF7EF3">
        <w:rPr>
          <w:rFonts w:ascii="Gill Sans Light" w:hAnsi="Gill Sans Light"/>
          <w:sz w:val="20"/>
          <w:szCs w:val="20"/>
        </w:rPr>
        <w:t xml:space="preserve">  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Neulinge</w:t>
      </w:r>
      <w:proofErr w:type="spellEnd"/>
      <w:r w:rsidR="00B964F8">
        <w:rPr>
          <w:rFonts w:ascii="Gill Sans Light" w:hAnsi="Gill Sans Light"/>
          <w:sz w:val="20"/>
          <w:szCs w:val="20"/>
        </w:rPr>
        <w:t xml:space="preserve"> | </w:t>
      </w:r>
      <w:r w:rsidR="00B964F8" w:rsidRPr="00DF7EF3">
        <w:rPr>
          <w:rFonts w:ascii="Gill Sans Light" w:hAnsi="Gill Sans Light"/>
          <w:sz w:val="20"/>
          <w:szCs w:val="20"/>
        </w:rPr>
        <w:t>The</w:t>
      </w:r>
      <w:r w:rsidRPr="00DF7EF3">
        <w:rPr>
          <w:rFonts w:ascii="Gill Sans Light" w:hAnsi="Gill Sans Light" w:hint="cs"/>
          <w:sz w:val="20"/>
          <w:szCs w:val="20"/>
        </w:rPr>
        <w:t xml:space="preserve"> Crypt, Kings Cross, London</w:t>
      </w:r>
    </w:p>
    <w:p w14:paraId="1BC55A72" w14:textId="6817C438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The Manchester Print Fair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Dale Street, Northern Quarter</w:t>
      </w:r>
    </w:p>
    <w:p w14:paraId="7D2B98DC" w14:textId="7FB20B99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Contemporary Print Fair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Royal Arsenal Riverside, Woolwich</w:t>
      </w:r>
    </w:p>
    <w:p w14:paraId="28D3D228" w14:textId="08F0A50B" w:rsidR="00E7125E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Transformation and Reflection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Merton Art Festival, Wimbledon Reference</w:t>
      </w:r>
      <w:r w:rsidRPr="00DF7EF3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>Library and South</w:t>
      </w:r>
      <w:r w:rsidR="001519A2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 xml:space="preserve">Park Gardens </w:t>
      </w:r>
    </w:p>
    <w:p w14:paraId="6D748352" w14:textId="6097749E" w:rsidR="001519A2" w:rsidRPr="00DF7EF3" w:rsidRDefault="001519A2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 xml:space="preserve">          </w:t>
      </w:r>
      <w:r w:rsidRPr="00DF7EF3">
        <w:rPr>
          <w:rFonts w:ascii="Gill Sans Light" w:hAnsi="Gill Sans Light" w:hint="cs"/>
          <w:sz w:val="20"/>
          <w:szCs w:val="20"/>
        </w:rPr>
        <w:t>Pavilion, Wimbledon, London</w:t>
      </w:r>
    </w:p>
    <w:p w14:paraId="61321328" w14:textId="12F85CAF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Secret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Royal College of Art, Dyson Building, London</w:t>
      </w:r>
    </w:p>
    <w:p w14:paraId="5915E26F" w14:textId="3B0638C7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Summer Show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London Print Studios, London</w:t>
      </w:r>
    </w:p>
    <w:p w14:paraId="379CB4A9" w14:textId="08AE6470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Summer Show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Putney School of Art, Oxford Road, London</w:t>
      </w:r>
    </w:p>
    <w:p w14:paraId="11CB864C" w14:textId="63334637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Print Department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Division of Labour, London</w:t>
      </w:r>
    </w:p>
    <w:p w14:paraId="47EBCF5A" w14:textId="1EBBE1E4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2017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 xml:space="preserve">Shape shifting </w:t>
      </w:r>
      <w:r w:rsidR="00B964F8" w:rsidRPr="00DF7EF3">
        <w:rPr>
          <w:rFonts w:ascii="Gill Sans Light" w:hAnsi="Gill Sans Light"/>
          <w:sz w:val="20"/>
          <w:szCs w:val="20"/>
        </w:rPr>
        <w:t>–</w:t>
      </w:r>
      <w:r w:rsidR="00B964F8">
        <w:rPr>
          <w:rFonts w:ascii="Gill Sans Light" w:hAnsi="Gill Sans Light"/>
          <w:sz w:val="20"/>
          <w:szCs w:val="20"/>
        </w:rPr>
        <w:t xml:space="preserve"> </w:t>
      </w:r>
      <w:r w:rsidR="00B964F8" w:rsidRPr="00DF7EF3">
        <w:rPr>
          <w:rFonts w:ascii="Gill Sans Light" w:hAnsi="Gill Sans Light"/>
          <w:sz w:val="20"/>
          <w:szCs w:val="20"/>
        </w:rPr>
        <w:t>tactics</w:t>
      </w:r>
      <w:r w:rsidRPr="00DF7EF3">
        <w:rPr>
          <w:rFonts w:ascii="Gill Sans Light" w:hAnsi="Gill Sans Light" w:hint="cs"/>
          <w:sz w:val="20"/>
          <w:szCs w:val="20"/>
        </w:rPr>
        <w:t xml:space="preserve"> to combat drowning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="00B964F8" w:rsidRPr="00DF7EF3">
        <w:rPr>
          <w:rFonts w:ascii="Gill Sans Light" w:hAnsi="Gill Sans Light"/>
          <w:sz w:val="20"/>
          <w:szCs w:val="20"/>
        </w:rPr>
        <w:t>Hewing</w:t>
      </w:r>
      <w:r w:rsidRPr="00DF7EF3">
        <w:rPr>
          <w:rFonts w:ascii="Gill Sans Light" w:hAnsi="Gill Sans Light" w:hint="cs"/>
          <w:sz w:val="20"/>
          <w:szCs w:val="20"/>
        </w:rPr>
        <w:t xml:space="preserve">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Wittare</w:t>
      </w:r>
      <w:proofErr w:type="spellEnd"/>
      <w:r w:rsidRPr="00DF7EF3">
        <w:rPr>
          <w:rFonts w:ascii="Gill Sans Light" w:hAnsi="Gill Sans Light" w:hint="cs"/>
          <w:sz w:val="20"/>
          <w:szCs w:val="20"/>
        </w:rPr>
        <w:t>, London</w:t>
      </w:r>
    </w:p>
    <w:p w14:paraId="3C7E7CF2" w14:textId="23DFDE50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2016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Looking at people, Looking at Art</w:t>
      </w:r>
      <w:r w:rsidR="00B964F8">
        <w:rPr>
          <w:rFonts w:ascii="Gill Sans Light" w:hAnsi="Gill Sans Light"/>
          <w:sz w:val="20"/>
          <w:szCs w:val="20"/>
        </w:rPr>
        <w:t xml:space="preserve"> | </w:t>
      </w:r>
      <w:r w:rsidRPr="00DF7EF3">
        <w:rPr>
          <w:rFonts w:ascii="Gill Sans Light" w:hAnsi="Gill Sans Light" w:hint="cs"/>
          <w:sz w:val="20"/>
          <w:szCs w:val="20"/>
        </w:rPr>
        <w:t>Division of Labour, London</w:t>
      </w:r>
    </w:p>
    <w:p w14:paraId="7DEF5135" w14:textId="09855E71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Hello Future Talents Archive’</w:t>
      </w:r>
      <w:r w:rsidR="00B964F8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>Sketchbook Project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Double Decker for the</w:t>
      </w:r>
      <w:r w:rsidRPr="00DF7EF3">
        <w:rPr>
          <w:rFonts w:ascii="Gill Sans Light" w:hAnsi="Gill Sans Light"/>
          <w:sz w:val="20"/>
          <w:szCs w:val="20"/>
        </w:rPr>
        <w:t xml:space="preserve"> </w:t>
      </w:r>
      <w:r w:rsidRPr="00DF7EF3">
        <w:rPr>
          <w:rFonts w:ascii="Gill Sans Light" w:hAnsi="Gill Sans Light" w:hint="cs"/>
          <w:sz w:val="20"/>
          <w:szCs w:val="20"/>
        </w:rPr>
        <w:t xml:space="preserve">Onassis Cultural </w:t>
      </w:r>
    </w:p>
    <w:p w14:paraId="76789677" w14:textId="7B07754B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/>
          <w:sz w:val="20"/>
          <w:szCs w:val="20"/>
        </w:rPr>
        <w:t xml:space="preserve">          </w:t>
      </w:r>
      <w:r w:rsidRPr="00DF7EF3">
        <w:rPr>
          <w:rFonts w:ascii="Gill Sans Light" w:hAnsi="Gill Sans Light" w:hint="cs"/>
          <w:sz w:val="20"/>
          <w:szCs w:val="20"/>
        </w:rPr>
        <w:t>Centre, Athens, Greece</w:t>
      </w:r>
    </w:p>
    <w:p w14:paraId="610B608D" w14:textId="5439454A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20:20 Print Exchange</w:t>
      </w:r>
      <w:r w:rsidR="00B964F8">
        <w:rPr>
          <w:rFonts w:ascii="Gill Sans Light" w:hAnsi="Gill Sans Light"/>
          <w:sz w:val="20"/>
          <w:szCs w:val="20"/>
        </w:rPr>
        <w:t xml:space="preserve"> B</w:t>
      </w:r>
      <w:r w:rsidRPr="00DF7EF3">
        <w:rPr>
          <w:rFonts w:ascii="Gill Sans Light" w:hAnsi="Gill Sans Light" w:hint="cs"/>
          <w:sz w:val="20"/>
          <w:szCs w:val="20"/>
        </w:rPr>
        <w:t xml:space="preserve">ox </w:t>
      </w:r>
      <w:r w:rsidR="00B964F8">
        <w:rPr>
          <w:rFonts w:ascii="Gill Sans Light" w:hAnsi="Gill Sans Light"/>
          <w:sz w:val="20"/>
          <w:szCs w:val="20"/>
        </w:rPr>
        <w:t>S</w:t>
      </w:r>
      <w:r w:rsidRPr="00DF7EF3">
        <w:rPr>
          <w:rFonts w:ascii="Gill Sans Light" w:hAnsi="Gill Sans Light" w:hint="cs"/>
          <w:sz w:val="20"/>
          <w:szCs w:val="20"/>
        </w:rPr>
        <w:t xml:space="preserve">et </w:t>
      </w:r>
      <w:r w:rsidR="00B964F8">
        <w:rPr>
          <w:rFonts w:ascii="Gill Sans Light" w:hAnsi="Gill Sans Light"/>
          <w:sz w:val="20"/>
          <w:szCs w:val="20"/>
        </w:rPr>
        <w:t>P</w:t>
      </w:r>
      <w:r w:rsidRPr="00DF7EF3">
        <w:rPr>
          <w:rFonts w:ascii="Gill Sans Light" w:hAnsi="Gill Sans Light" w:hint="cs"/>
          <w:sz w:val="20"/>
          <w:szCs w:val="20"/>
        </w:rPr>
        <w:t>roject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London Print Studios, London</w:t>
      </w:r>
    </w:p>
    <w:p w14:paraId="0C83FCA2" w14:textId="34240399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Multiplied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Christie’s Auction House, London</w:t>
      </w:r>
    </w:p>
    <w:p w14:paraId="3E7F8C8C" w14:textId="1469650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Royal College of Art Show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 xml:space="preserve"> Royal College of Art, Dyson Building, London</w:t>
      </w:r>
    </w:p>
    <w:p w14:paraId="3E3FAB74" w14:textId="0C6B48D0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Wild at Heart and Weird on Top</w:t>
      </w:r>
      <w:r w:rsidR="00B964F8">
        <w:rPr>
          <w:rFonts w:ascii="Gill Sans Light" w:hAnsi="Gill Sans Light"/>
          <w:sz w:val="20"/>
          <w:szCs w:val="20"/>
        </w:rPr>
        <w:t xml:space="preserve"> |</w:t>
      </w:r>
      <w:r w:rsidRPr="00DF7EF3">
        <w:rPr>
          <w:rFonts w:ascii="Gill Sans Light" w:hAnsi="Gill Sans Light" w:hint="cs"/>
          <w:sz w:val="20"/>
          <w:szCs w:val="20"/>
        </w:rPr>
        <w:t>Café Gallery, Southwark Park, London</w:t>
      </w:r>
    </w:p>
    <w:p w14:paraId="2BA15DC1" w14:textId="6628A148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2014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Secret Postcard, Royal College of Art, Dyson Building, London</w:t>
      </w:r>
    </w:p>
    <w:p w14:paraId="68967C11" w14:textId="3FC02DF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2013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In Vincible, Royal College of Art, Café Gallery, Southwark Park, London</w:t>
      </w:r>
    </w:p>
    <w:p w14:paraId="702298E6" w14:textId="4AAFF1EF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2013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Notes to Oneself, Royal College of Art, Dyson Building, London</w:t>
      </w:r>
    </w:p>
    <w:p w14:paraId="7A50B200" w14:textId="5AE1472C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2013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Work in Progress, Royal College of Art, Kensington Gore, London</w:t>
      </w:r>
    </w:p>
    <w:p w14:paraId="04C9B359" w14:textId="0F744BAA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2011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Café Gallery 2011, Royal College of Art, Café Gallery, Southwark Park, London</w:t>
      </w:r>
    </w:p>
    <w:p w14:paraId="48F20EDC" w14:textId="7B8762B7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2010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Secret, Royal College of Art, Kensington Gore, London</w:t>
      </w:r>
    </w:p>
    <w:p w14:paraId="0930EA3D" w14:textId="13E2FBE5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2009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Animation Salon, Wimbledon Drawing Centre, London</w:t>
      </w:r>
    </w:p>
    <w:p w14:paraId="3496D13F" w14:textId="05E64BF3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2009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Actual Size, Gallery One, Wandsworth, London</w:t>
      </w:r>
    </w:p>
    <w:p w14:paraId="18E62260" w14:textId="482B9C82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2009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Gallery One, Wandsworth Arts Village, Wandsworth, London</w:t>
      </w:r>
    </w:p>
    <w:p w14:paraId="4FC17119" w14:textId="6EFC4EE4" w:rsidR="00E7125E" w:rsidRPr="00DF7EF3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2008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proofErr w:type="spellStart"/>
      <w:r w:rsidRPr="00DF7EF3">
        <w:rPr>
          <w:rFonts w:ascii="Gill Sans Light" w:hAnsi="Gill Sans Light" w:hint="cs"/>
          <w:sz w:val="20"/>
          <w:szCs w:val="20"/>
        </w:rPr>
        <w:t>ArtWorks</w:t>
      </w:r>
      <w:proofErr w:type="spellEnd"/>
      <w:r w:rsidRPr="00DF7EF3">
        <w:rPr>
          <w:rFonts w:ascii="Gill Sans Light" w:hAnsi="Gill Sans Light" w:hint="cs"/>
          <w:sz w:val="20"/>
          <w:szCs w:val="20"/>
        </w:rPr>
        <w:t>, Blackhorse Lane Studios, Blackhorse Lane, London</w:t>
      </w:r>
    </w:p>
    <w:p w14:paraId="5FF42826" w14:textId="4681BDBA" w:rsidR="00416BF0" w:rsidRDefault="00E7125E" w:rsidP="00E7125E">
      <w:pPr>
        <w:spacing w:line="276" w:lineRule="auto"/>
        <w:rPr>
          <w:rFonts w:ascii="Gill Sans Light" w:hAnsi="Gill Sans Light"/>
          <w:sz w:val="20"/>
          <w:szCs w:val="20"/>
        </w:rPr>
      </w:pPr>
      <w:r w:rsidRPr="00DF7EF3">
        <w:rPr>
          <w:rFonts w:ascii="Gill Sans Light" w:hAnsi="Gill Sans Light" w:hint="cs"/>
          <w:sz w:val="20"/>
          <w:szCs w:val="20"/>
        </w:rPr>
        <w:t xml:space="preserve">2008 </w:t>
      </w:r>
      <w:r w:rsidRPr="00DF7EF3">
        <w:rPr>
          <w:rFonts w:ascii="Gill Sans Light" w:hAnsi="Gill Sans Light"/>
          <w:sz w:val="20"/>
          <w:szCs w:val="20"/>
        </w:rPr>
        <w:t xml:space="preserve">  </w:t>
      </w:r>
      <w:r w:rsidRPr="00DF7EF3">
        <w:rPr>
          <w:rFonts w:ascii="Gill Sans Light" w:hAnsi="Gill Sans Light" w:hint="cs"/>
          <w:sz w:val="20"/>
          <w:szCs w:val="20"/>
        </w:rPr>
        <w:t>Central St. Martin</w:t>
      </w:r>
      <w:r w:rsidR="00B964F8">
        <w:rPr>
          <w:rFonts w:ascii="Gill Sans Light" w:hAnsi="Gill Sans Light"/>
          <w:sz w:val="20"/>
          <w:szCs w:val="20"/>
        </w:rPr>
        <w:t>’</w:t>
      </w:r>
      <w:r w:rsidRPr="00DF7EF3">
        <w:rPr>
          <w:rFonts w:ascii="Gill Sans Light" w:hAnsi="Gill Sans Light" w:hint="cs"/>
          <w:sz w:val="20"/>
          <w:szCs w:val="20"/>
        </w:rPr>
        <w:t>s College of Art and Design Degree Show</w:t>
      </w:r>
    </w:p>
    <w:p w14:paraId="51C91B75" w14:textId="77777777" w:rsidR="003479A5" w:rsidRDefault="003479A5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4EC0D4E7" w14:textId="77777777" w:rsidR="003479A5" w:rsidRDefault="003479A5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1238CD53" w14:textId="0E6D54A7" w:rsidR="003479A5" w:rsidRDefault="003479A5" w:rsidP="003479A5">
      <w:pPr>
        <w:spacing w:line="360" w:lineRule="auto"/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Collections</w:t>
      </w:r>
    </w:p>
    <w:p w14:paraId="4AB646A9" w14:textId="35D3542C" w:rsidR="003479A5" w:rsidRDefault="003479A5" w:rsidP="003479A5">
      <w:pPr>
        <w:spacing w:line="360" w:lineRule="auto"/>
        <w:rPr>
          <w:rFonts w:ascii="Gill Sans Light" w:hAnsi="Gill Sans Light"/>
          <w:sz w:val="20"/>
          <w:szCs w:val="20"/>
        </w:rPr>
      </w:pPr>
      <w:r>
        <w:rPr>
          <w:rFonts w:ascii="Gill Sans Light" w:hAnsi="Gill Sans Light"/>
          <w:sz w:val="20"/>
          <w:szCs w:val="20"/>
        </w:rPr>
        <w:t>Victoria and Albert Museum</w:t>
      </w:r>
      <w:r w:rsidR="008854A1">
        <w:rPr>
          <w:rFonts w:ascii="Gill Sans Light" w:hAnsi="Gill Sans Light"/>
          <w:sz w:val="20"/>
          <w:szCs w:val="20"/>
        </w:rPr>
        <w:t>, London, UK</w:t>
      </w:r>
      <w:r>
        <w:rPr>
          <w:rFonts w:ascii="Gill Sans Light" w:hAnsi="Gill Sans Light"/>
          <w:sz w:val="20"/>
          <w:szCs w:val="20"/>
        </w:rPr>
        <w:t xml:space="preserve"> </w:t>
      </w:r>
    </w:p>
    <w:p w14:paraId="72ABB1A7" w14:textId="77777777" w:rsidR="003479A5" w:rsidRDefault="003479A5" w:rsidP="003479A5">
      <w:pPr>
        <w:spacing w:line="360" w:lineRule="auto"/>
        <w:rPr>
          <w:rFonts w:ascii="Gill Sans" w:hAnsi="Gill Sans"/>
          <w:sz w:val="20"/>
          <w:szCs w:val="20"/>
        </w:rPr>
      </w:pPr>
    </w:p>
    <w:p w14:paraId="197846EF" w14:textId="77777777" w:rsidR="003479A5" w:rsidRPr="00DF7EF3" w:rsidRDefault="003479A5" w:rsidP="003479A5">
      <w:pPr>
        <w:spacing w:line="360" w:lineRule="auto"/>
        <w:rPr>
          <w:rFonts w:ascii="Gill Sans" w:hAnsi="Gill Sans"/>
          <w:sz w:val="20"/>
          <w:szCs w:val="20"/>
        </w:rPr>
      </w:pPr>
    </w:p>
    <w:p w14:paraId="68804AAB" w14:textId="77777777" w:rsidR="003479A5" w:rsidRPr="00DF7EF3" w:rsidRDefault="003479A5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24430665" w14:textId="77777777" w:rsidR="0051738A" w:rsidRPr="00DF7EF3" w:rsidRDefault="0051738A" w:rsidP="00E7125E">
      <w:pPr>
        <w:spacing w:line="276" w:lineRule="auto"/>
        <w:rPr>
          <w:rFonts w:ascii="Gill Sans Light" w:hAnsi="Gill Sans Light"/>
          <w:sz w:val="20"/>
          <w:szCs w:val="20"/>
        </w:rPr>
      </w:pPr>
    </w:p>
    <w:p w14:paraId="09097D5C" w14:textId="1B9EDF09" w:rsidR="0051738A" w:rsidRPr="00DF7EF3" w:rsidRDefault="0051738A" w:rsidP="0051738A">
      <w:pPr>
        <w:spacing w:line="276" w:lineRule="auto"/>
        <w:rPr>
          <w:rFonts w:ascii="Gill Sans Light" w:hAnsi="Gill Sans Light"/>
          <w:sz w:val="20"/>
          <w:szCs w:val="20"/>
        </w:rPr>
      </w:pPr>
    </w:p>
    <w:sectPr w:rsidR="0051738A" w:rsidRPr="00DF7EF3" w:rsidSect="00E712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5E"/>
    <w:rsid w:val="001519A2"/>
    <w:rsid w:val="003479A5"/>
    <w:rsid w:val="00416BF0"/>
    <w:rsid w:val="0051738A"/>
    <w:rsid w:val="006D062C"/>
    <w:rsid w:val="008854A1"/>
    <w:rsid w:val="009D6BAC"/>
    <w:rsid w:val="00A708B5"/>
    <w:rsid w:val="00B54E8A"/>
    <w:rsid w:val="00B964F8"/>
    <w:rsid w:val="00DF7EF3"/>
    <w:rsid w:val="00E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34518"/>
  <w15:chartTrackingRefBased/>
  <w15:docId w15:val="{EF153DC6-3552-5B4E-990A-D751B68F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Ratnayake,SS (ug)</dc:creator>
  <cp:keywords/>
  <dc:description/>
  <cp:lastModifiedBy>Ratnayake,SS (ug)</cp:lastModifiedBy>
  <cp:revision>10</cp:revision>
  <dcterms:created xsi:type="dcterms:W3CDTF">2024-11-07T07:26:00Z</dcterms:created>
  <dcterms:modified xsi:type="dcterms:W3CDTF">2025-05-19T08:55:00Z</dcterms:modified>
</cp:coreProperties>
</file>