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CHANDRAGUPTHA THENUWARA   b.   1960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Education</w:t>
        <w:br w:type="textWrapping"/>
        <w:t xml:space="preserve">2006   M. Phil, Postgraduate Institute of Archeology, University of Kelaniya, Colombo, Sri Lanka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1992   Master of Fine Art with Honors, Moscow State Art Institute named after Surikov, Moscow, Russia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1981   Bachelor of Arts, Institute of Aesthetic Studies, University of Kelaniya, Colombo, Sri Lanka</w:t>
        <w:br w:type="textWrapping"/>
        <w:br w:type="textWrapping"/>
        <w:t xml:space="preserve">Solo Exhibitions</w:t>
      </w:r>
    </w:p>
    <w:p w:rsidR="00000000" w:rsidDel="00000000" w:rsidP="00000000" w:rsidRDefault="00000000" w:rsidRPr="00000000" w14:paraId="00000006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2025    The Story of a Barrel | Millennium Art Contemporary, Athurugiriya, Sri Lanka</w:t>
      </w:r>
    </w:p>
    <w:p w:rsidR="00000000" w:rsidDel="00000000" w:rsidP="00000000" w:rsidRDefault="00000000" w:rsidRPr="00000000" w14:paraId="00000007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2025    Neo-Glitch | Saskia Fernando Gallery, Colombo, Sri Lanka</w:t>
      </w:r>
    </w:p>
    <w:p w:rsidR="00000000" w:rsidDel="00000000" w:rsidP="00000000" w:rsidRDefault="00000000" w:rsidRPr="00000000" w14:paraId="00000008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2024    Meta-Real | Saskia Fernando Gallery, Colombo, Sri Lanka</w:t>
      </w:r>
    </w:p>
    <w:p w:rsidR="00000000" w:rsidDel="00000000" w:rsidP="00000000" w:rsidRDefault="00000000" w:rsidRPr="00000000" w14:paraId="00000009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2023    Covert | Saskia Fernando Gallery, Colombo, Sri Lanka </w:t>
      </w:r>
    </w:p>
    <w:p w:rsidR="00000000" w:rsidDel="00000000" w:rsidP="00000000" w:rsidRDefault="00000000" w:rsidRPr="00000000" w14:paraId="0000000A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2023    Delusion | Saskia Fernando Gallery, Colombo, Sri Lanka</w:t>
      </w:r>
    </w:p>
    <w:p w:rsidR="00000000" w:rsidDel="00000000" w:rsidP="00000000" w:rsidRDefault="00000000" w:rsidRPr="00000000" w14:paraId="0000000B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2022    Ecce Homo | Saskia Fernando Gallery, Colombo, Sri Lanka </w:t>
      </w:r>
    </w:p>
    <w:p w:rsidR="00000000" w:rsidDel="00000000" w:rsidP="00000000" w:rsidRDefault="00000000" w:rsidRPr="00000000" w14:paraId="0000000C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2021    Blinds | Saskia Fernando Gallery, Colombo, Sri Lanka </w:t>
      </w:r>
    </w:p>
    <w:p w:rsidR="00000000" w:rsidDel="00000000" w:rsidP="00000000" w:rsidRDefault="00000000" w:rsidRPr="00000000" w14:paraId="0000000D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2020    Atmosphere At/Most/Fear | Saskia Fernando Gallery, Colombo, Sri Lanka </w:t>
      </w:r>
    </w:p>
    <w:p w:rsidR="00000000" w:rsidDel="00000000" w:rsidP="00000000" w:rsidRDefault="00000000" w:rsidRPr="00000000" w14:paraId="0000000E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2019    M.O.B. | Saskia Fernando Gallery, Colombo, Sri Lanka </w:t>
      </w:r>
    </w:p>
    <w:p w:rsidR="00000000" w:rsidDel="00000000" w:rsidP="00000000" w:rsidRDefault="00000000" w:rsidRPr="00000000" w14:paraId="0000000F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2018    Executive Demon | Saskia Fernando Gallery, Colombo, Sri Lanka </w:t>
      </w:r>
    </w:p>
    <w:p w:rsidR="00000000" w:rsidDel="00000000" w:rsidP="00000000" w:rsidRDefault="00000000" w:rsidRPr="00000000" w14:paraId="00000010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2017    Glitch+ | Saskia Fernando Gallery, Colombo, Sri Lanka </w:t>
      </w:r>
    </w:p>
    <w:p w:rsidR="00000000" w:rsidDel="00000000" w:rsidP="00000000" w:rsidRDefault="00000000" w:rsidRPr="00000000" w14:paraId="00000011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2016    Glitch | Saskia Fernando Gallery, Colombo, Sri Lanka </w:t>
      </w:r>
    </w:p>
    <w:p w:rsidR="00000000" w:rsidDel="00000000" w:rsidP="00000000" w:rsidRDefault="00000000" w:rsidRPr="00000000" w14:paraId="00000012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2015    Electric Chair for Sale | Lionel Wendt Art Gallery, Colombo, Sri Lanka </w:t>
      </w:r>
    </w:p>
    <w:p w:rsidR="00000000" w:rsidDel="00000000" w:rsidP="00000000" w:rsidRDefault="00000000" w:rsidRPr="00000000" w14:paraId="00000013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2015    Chandraguptha Thenuwara | Saskia Fernando Gallery, Colombo, Sri Lanka </w:t>
      </w:r>
    </w:p>
    <w:p w:rsidR="00000000" w:rsidDel="00000000" w:rsidP="00000000" w:rsidRDefault="00000000" w:rsidRPr="00000000" w14:paraId="00000014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2014    Drawing Series | Saskia Fernando Gallery, Colombo, Sri Lanka </w:t>
      </w:r>
    </w:p>
    <w:p w:rsidR="00000000" w:rsidDel="00000000" w:rsidP="00000000" w:rsidRDefault="00000000" w:rsidRPr="00000000" w14:paraId="00000015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2014    Monotony | Lionel Wendt Art Gallery, Colombo, Sri Lanka </w:t>
      </w:r>
    </w:p>
    <w:p w:rsidR="00000000" w:rsidDel="00000000" w:rsidP="00000000" w:rsidRDefault="00000000" w:rsidRPr="00000000" w14:paraId="00000016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2013    Beautification | Lionel Wendt Art Gallery, Colombo, Sri Lanka </w:t>
      </w:r>
    </w:p>
    <w:p w:rsidR="00000000" w:rsidDel="00000000" w:rsidP="00000000" w:rsidRDefault="00000000" w:rsidRPr="00000000" w14:paraId="00000017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2012    The Monument and Other Works | Lionel Wendt Art Gallery, Colombo, Sri Lanka </w:t>
      </w:r>
    </w:p>
    <w:p w:rsidR="00000000" w:rsidDel="00000000" w:rsidP="00000000" w:rsidRDefault="00000000" w:rsidRPr="00000000" w14:paraId="00000018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2012    Thorn &amp; other Images | Hivos, 16 Raamweg, Den Haag, Netherlands </w:t>
      </w:r>
    </w:p>
    <w:p w:rsidR="00000000" w:rsidDel="00000000" w:rsidP="00000000" w:rsidRDefault="00000000" w:rsidRPr="00000000" w14:paraId="00000019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2011    The Wall and other Works | Lionel Wendt Art Gallery, Colombo, Sri Lanka </w:t>
      </w:r>
    </w:p>
    <w:p w:rsidR="00000000" w:rsidDel="00000000" w:rsidP="00000000" w:rsidRDefault="00000000" w:rsidRPr="00000000" w14:paraId="0000001A">
      <w:pPr>
        <w:tabs>
          <w:tab w:val="center" w:leader="none" w:pos="1683"/>
        </w:tabs>
        <w:spacing w:line="360" w:lineRule="auto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2010    Vigil and Other works | Lionel Wendt Art Gallery, Colombo, Sri Lanka </w:t>
      </w:r>
    </w:p>
    <w:p w:rsidR="00000000" w:rsidDel="00000000" w:rsidP="00000000" w:rsidRDefault="00000000" w:rsidRPr="00000000" w14:paraId="0000001B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2010    Black Paintings &amp; Other Works | Lionel Wendt Art Gallery, Colombo, Sri Lanka </w:t>
      </w:r>
    </w:p>
    <w:p w:rsidR="00000000" w:rsidDel="00000000" w:rsidP="00000000" w:rsidRDefault="00000000" w:rsidRPr="00000000" w14:paraId="0000001C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2009    Post-Barrelism: Erasing Camouflage | Lionel Wendt Art Gallery, Colombo, Sri Lanka </w:t>
      </w:r>
    </w:p>
    <w:p w:rsidR="00000000" w:rsidDel="00000000" w:rsidP="00000000" w:rsidRDefault="00000000" w:rsidRPr="00000000" w14:paraId="0000001D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2008    Dhammapada &amp; Other Works | Lionel Wendt Art Gallery, Colombo, Sri Lanka </w:t>
      </w:r>
    </w:p>
    <w:p w:rsidR="00000000" w:rsidDel="00000000" w:rsidP="00000000" w:rsidRDefault="00000000" w:rsidRPr="00000000" w14:paraId="0000001E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2007    Neo-Barrelism | Lionel Wendt Art Gallery, Colombo, Sri Lanka </w:t>
      </w:r>
    </w:p>
    <w:p w:rsidR="00000000" w:rsidDel="00000000" w:rsidP="00000000" w:rsidRDefault="00000000" w:rsidRPr="00000000" w14:paraId="0000001F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2006    Wall of Death &amp; Other works | Lionel Wendt Art Gallery, Colombo, Sri Lanka </w:t>
      </w:r>
    </w:p>
    <w:p w:rsidR="00000000" w:rsidDel="00000000" w:rsidP="00000000" w:rsidRDefault="00000000" w:rsidRPr="00000000" w14:paraId="00000020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2006    Barrelism: Camouflage | Maroondah Gallery, Victoria, Australia </w:t>
      </w:r>
    </w:p>
    <w:p w:rsidR="00000000" w:rsidDel="00000000" w:rsidP="00000000" w:rsidRDefault="00000000" w:rsidRPr="00000000" w14:paraId="00000021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2004    Camouflage and other works | VAFA Gallery, Ethul Kotte, Sri Lanka </w:t>
      </w:r>
    </w:p>
    <w:p w:rsidR="00000000" w:rsidDel="00000000" w:rsidP="00000000" w:rsidRDefault="00000000" w:rsidRPr="00000000" w14:paraId="00000022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2001    Recent Paintings | Paradise Road Galleries, Colombo, Sri Lanka </w:t>
      </w:r>
    </w:p>
    <w:p w:rsidR="00000000" w:rsidDel="00000000" w:rsidP="00000000" w:rsidRDefault="00000000" w:rsidRPr="00000000" w14:paraId="00000023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1999   Camouflage | VAFA Gallery, Ethul Kotte, Sri Lanka </w:t>
      </w:r>
    </w:p>
    <w:p w:rsidR="00000000" w:rsidDel="00000000" w:rsidP="00000000" w:rsidRDefault="00000000" w:rsidRPr="00000000" w14:paraId="00000024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1998   Barrelism &amp; Recent works | The Heritage Gallery, Colombo, Sri Lanka </w:t>
      </w:r>
    </w:p>
    <w:p w:rsidR="00000000" w:rsidDel="00000000" w:rsidP="00000000" w:rsidRDefault="00000000" w:rsidRPr="00000000" w14:paraId="00000025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1997   Barrelism &amp; Other works | The Heritage Gallery, Colombo, Sri Lanka </w:t>
      </w:r>
    </w:p>
    <w:p w:rsidR="00000000" w:rsidDel="00000000" w:rsidP="00000000" w:rsidRDefault="00000000" w:rsidRPr="00000000" w14:paraId="00000026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1995   In Spacetime | The National Art Gallery, Colombo, Sri Lanka </w:t>
      </w:r>
    </w:p>
    <w:p w:rsidR="00000000" w:rsidDel="00000000" w:rsidP="00000000" w:rsidRDefault="00000000" w:rsidRPr="00000000" w14:paraId="00000027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1995   In Spacetime | The British Council, Kandy, Sri Lanka </w:t>
      </w:r>
    </w:p>
    <w:p w:rsidR="00000000" w:rsidDel="00000000" w:rsidP="00000000" w:rsidRDefault="00000000" w:rsidRPr="00000000" w14:paraId="00000028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1995   Drawings | The Union Gallery, Izhevsk City, Republic of Udmurtia, Russia. </w:t>
      </w:r>
    </w:p>
    <w:p w:rsidR="00000000" w:rsidDel="00000000" w:rsidP="00000000" w:rsidRDefault="00000000" w:rsidRPr="00000000" w14:paraId="00000029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1992   The City Gallery, Izhevsk City, Republic of Udmurtia, Russia </w:t>
      </w:r>
    </w:p>
    <w:p w:rsidR="00000000" w:rsidDel="00000000" w:rsidP="00000000" w:rsidRDefault="00000000" w:rsidRPr="00000000" w14:paraId="0000002A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1992   Moscow Paintings | The National Art Gallery, Colombo, Sri Lanka </w:t>
      </w:r>
    </w:p>
    <w:p w:rsidR="00000000" w:rsidDel="00000000" w:rsidP="00000000" w:rsidRDefault="00000000" w:rsidRPr="00000000" w14:paraId="0000002B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1991   Retrospective of Paintings | Lionel Wendt Art Gallery, Colombo, Sri Lanka </w:t>
      </w:r>
    </w:p>
    <w:p w:rsidR="00000000" w:rsidDel="00000000" w:rsidP="00000000" w:rsidRDefault="00000000" w:rsidRPr="00000000" w14:paraId="0000002C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1983   Paintings &amp; Drawings | Soviet Cultural House, Colombo, Sri Lanka </w:t>
      </w:r>
    </w:p>
    <w:p w:rsidR="00000000" w:rsidDel="00000000" w:rsidP="00000000" w:rsidRDefault="00000000" w:rsidRPr="00000000" w14:paraId="0000002D">
      <w:pPr>
        <w:spacing w:line="360" w:lineRule="auto"/>
        <w:ind w:right="3639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1978   First Exhibition | Samudra Gallery, Colombo, Sri Lanka </w:t>
      </w:r>
    </w:p>
    <w:p w:rsidR="00000000" w:rsidDel="00000000" w:rsidP="00000000" w:rsidRDefault="00000000" w:rsidRPr="00000000" w14:paraId="0000002E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Group Exhibitions (selected)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2026   India Art Fair | NSIC Exhibition Grounds, New Delhi, India</w:t>
      </w:r>
    </w:p>
    <w:p w:rsidR="00000000" w:rsidDel="00000000" w:rsidP="00000000" w:rsidRDefault="00000000" w:rsidRPr="00000000" w14:paraId="00000031">
      <w:pPr>
        <w:pStyle w:val="Heading1"/>
        <w:spacing w:after="21" w:before="0" w:line="360" w:lineRule="auto"/>
        <w:jc w:val="both"/>
        <w:rPr>
          <w:rFonts w:ascii="Gill Sans" w:cs="Gill Sans" w:eastAsia="Gill Sans" w:hAnsi="Gill Sans"/>
          <w:sz w:val="18"/>
          <w:szCs w:val="18"/>
        </w:rPr>
      </w:pPr>
      <w:bookmarkStart w:colFirst="0" w:colLast="0" w:name="_heading=h.jc1287fb2jvj" w:id="0"/>
      <w:bookmarkEnd w:id="0"/>
      <w:r w:rsidDel="00000000" w:rsidR="00000000" w:rsidRPr="00000000">
        <w:rPr>
          <w:rFonts w:ascii="Gill Sans" w:cs="Gill Sans" w:eastAsia="Gill Sans" w:hAnsi="Gill Sans"/>
          <w:b w:val="0"/>
          <w:bCs w:val="0"/>
          <w:sz w:val="18"/>
          <w:szCs w:val="18"/>
          <w:rtl w:val="0"/>
        </w:rPr>
        <w:t xml:space="preserve">2026    Legacies | Saskia Fernando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2025   Art Mumbai| Mahalakshmi Racecourse, Mumbai, India</w:t>
      </w:r>
    </w:p>
    <w:p w:rsidR="00000000" w:rsidDel="00000000" w:rsidP="00000000" w:rsidRDefault="00000000" w:rsidRPr="00000000" w14:paraId="00000033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2025  After Aphantasias | Bikaner House, New Delhi, Sri Lanka</w:t>
      </w:r>
    </w:p>
    <w:p w:rsidR="00000000" w:rsidDel="00000000" w:rsidP="00000000" w:rsidRDefault="00000000" w:rsidRPr="00000000" w14:paraId="00000034">
      <w:pPr>
        <w:spacing w:after="9" w:line="360" w:lineRule="auto"/>
        <w:jc w:val="both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2025    </w:t>
      </w:r>
      <w:r w:rsidDel="00000000" w:rsidR="00000000" w:rsidRPr="00000000">
        <w:rPr>
          <w:rFonts w:ascii="Gill Sans" w:cs="Gill Sans" w:eastAsia="Gill Sans" w:hAnsi="Gill Sans"/>
          <w:sz w:val="18"/>
          <w:szCs w:val="18"/>
          <w:highlight w:val="white"/>
          <w:rtl w:val="0"/>
        </w:rPr>
        <w:t xml:space="preserve">The Persistence of Memory | Grosvenor Gallery, London, 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10" w:right="230" w:firstLine="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2025  Hereafter | J.D.A. Perera Gallery, Colombo, Sri Lanka</w:t>
      </w:r>
    </w:p>
    <w:p w:rsidR="00000000" w:rsidDel="00000000" w:rsidP="00000000" w:rsidRDefault="00000000" w:rsidRPr="00000000" w14:paraId="00000036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2025   Pivot Glide Echo – Edition 2, KALĀ | Heywood Gallery, Colombo, Sri Lanka</w:t>
      </w:r>
    </w:p>
    <w:p w:rsidR="00000000" w:rsidDel="00000000" w:rsidP="00000000" w:rsidRDefault="00000000" w:rsidRPr="00000000" w14:paraId="00000037">
      <w:pPr>
        <w:spacing w:after="9" w:line="360" w:lineRule="auto"/>
        <w:jc w:val="both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2024    Total Landscaping | Museum of Modern and Contemporary Art,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2023   India Art Fair | NSIC Exhibition Grounds, New Delhi, India</w:t>
      </w:r>
    </w:p>
    <w:p w:rsidR="00000000" w:rsidDel="00000000" w:rsidP="00000000" w:rsidRDefault="00000000" w:rsidRPr="00000000" w14:paraId="00000039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2022   Covert, Personal Structures - Reflections | Venice Biennale, Venice, Italy</w:t>
      </w:r>
    </w:p>
    <w:p w:rsidR="00000000" w:rsidDel="00000000" w:rsidP="00000000" w:rsidRDefault="00000000" w:rsidRPr="00000000" w14:paraId="0000003A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2021   The Gift | Lunuganga, Sri Lanka </w:t>
      </w:r>
    </w:p>
    <w:p w:rsidR="00000000" w:rsidDel="00000000" w:rsidP="00000000" w:rsidRDefault="00000000" w:rsidRPr="00000000" w14:paraId="0000003B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2020   One Hundred Thousand Small Tales | Museum of Modern and Contemporary Art, Colombo, Sri Lanka</w:t>
      </w:r>
    </w:p>
    <w:p w:rsidR="00000000" w:rsidDel="00000000" w:rsidP="00000000" w:rsidRDefault="00000000" w:rsidRPr="00000000" w14:paraId="0000003C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2020   India Art Fair | NSIC Exhibition Grounds, New Delhi, India</w:t>
      </w:r>
    </w:p>
    <w:p w:rsidR="00000000" w:rsidDel="00000000" w:rsidP="00000000" w:rsidRDefault="00000000" w:rsidRPr="00000000" w14:paraId="0000003D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2019   A Cross Section – Sri Lankan Contemporary Art | Jaleh Gallery, Tehran, Iran </w:t>
      </w:r>
    </w:p>
    <w:p w:rsidR="00000000" w:rsidDel="00000000" w:rsidP="00000000" w:rsidRDefault="00000000" w:rsidRPr="00000000" w14:paraId="0000003E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2019   Crossing Place | Baik Art Gallery, Los Angeles, USA</w:t>
      </w:r>
    </w:p>
    <w:p w:rsidR="00000000" w:rsidDel="00000000" w:rsidP="00000000" w:rsidRDefault="00000000" w:rsidRPr="00000000" w14:paraId="0000003F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2018   Seven Plus One: 25th Anniversary Show of VAFA | Lionel Wendt Art Gallery, Colombo, Sri Lanka </w:t>
      </w:r>
    </w:p>
    <w:p w:rsidR="00000000" w:rsidDel="00000000" w:rsidP="00000000" w:rsidRDefault="00000000" w:rsidRPr="00000000" w14:paraId="00000040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2018   Riot: Slow Cancellation of the Future | ifa Gallery Berlin and Stuttgart, Germany</w:t>
      </w:r>
    </w:p>
    <w:p w:rsidR="00000000" w:rsidDel="00000000" w:rsidP="00000000" w:rsidRDefault="00000000" w:rsidRPr="00000000" w14:paraId="00000041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2016   Sculpture Faculty Show | Organized by the Department of Sculpture, Faculty of Visual Arts, J.D.A. </w:t>
      </w:r>
    </w:p>
    <w:p w:rsidR="00000000" w:rsidDel="00000000" w:rsidP="00000000" w:rsidRDefault="00000000" w:rsidRPr="00000000" w14:paraId="00000042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          Perera Gallery, Sri Lanka</w:t>
      </w:r>
    </w:p>
    <w:p w:rsidR="00000000" w:rsidDel="00000000" w:rsidP="00000000" w:rsidRDefault="00000000" w:rsidRPr="00000000" w14:paraId="00000043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2016   CNAPT Centre, Marcus Fernando Road, Colombo, Sri Lanka </w:t>
      </w:r>
    </w:p>
    <w:p w:rsidR="00000000" w:rsidDel="00000000" w:rsidP="00000000" w:rsidRDefault="00000000" w:rsidRPr="00000000" w14:paraId="00000044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2016   Disambiguation | Art Dubai, Madinat Jumeirah, Dubai, UAE </w:t>
      </w:r>
    </w:p>
    <w:p w:rsidR="00000000" w:rsidDel="00000000" w:rsidP="00000000" w:rsidRDefault="00000000" w:rsidRPr="00000000" w14:paraId="00000045">
      <w:pPr>
        <w:spacing w:line="360" w:lineRule="auto"/>
        <w:ind w:right="811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2015   UVPA 10th Anniversary Show | JDA Perera Gallery, Colombo, Sri Lanka </w:t>
      </w:r>
    </w:p>
    <w:p w:rsidR="00000000" w:rsidDel="00000000" w:rsidP="00000000" w:rsidRDefault="00000000" w:rsidRPr="00000000" w14:paraId="00000046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2015   Shadow Scenes, Colomboscope | The Rio Complex, Sri Lanka</w:t>
      </w:r>
    </w:p>
    <w:p w:rsidR="00000000" w:rsidDel="00000000" w:rsidP="00000000" w:rsidRDefault="00000000" w:rsidRPr="00000000" w14:paraId="00000047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2012   Drawings by Chandraguptha Thenuwara &amp; Jagath Weerasinghe | Saskia Fernando Gallery, Colombo, Sri </w:t>
      </w:r>
    </w:p>
    <w:p w:rsidR="00000000" w:rsidDel="00000000" w:rsidP="00000000" w:rsidRDefault="00000000" w:rsidRPr="00000000" w14:paraId="00000048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          Lanka</w:t>
      </w:r>
    </w:p>
    <w:p w:rsidR="00000000" w:rsidDel="00000000" w:rsidP="00000000" w:rsidRDefault="00000000" w:rsidRPr="00000000" w14:paraId="00000049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2012   Drawings by Chandraguptha Thenuwara &amp; Jagath Weerasinghe | Breeze Little Gallery, London, UK </w:t>
      </w:r>
    </w:p>
    <w:p w:rsidR="00000000" w:rsidDel="00000000" w:rsidP="00000000" w:rsidRDefault="00000000" w:rsidRPr="00000000" w14:paraId="0000004A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2012   Becoming | Colombo Art Biennale, J.D.A. Perera Gallery and other venues, Colombo, Sri Lanka </w:t>
      </w:r>
    </w:p>
    <w:p w:rsidR="00000000" w:rsidDel="00000000" w:rsidP="00000000" w:rsidRDefault="00000000" w:rsidRPr="00000000" w14:paraId="0000004B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2011   Contemporary Art from Sri Lanka| Asia House, London, UK</w:t>
      </w:r>
    </w:p>
    <w:p w:rsidR="00000000" w:rsidDel="00000000" w:rsidP="00000000" w:rsidRDefault="00000000" w:rsidRPr="00000000" w14:paraId="0000004C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2010   Visual Responses During the War: Selected Artists Works | Lionel Wendt Art Gallery &amp; Harold Peiris </w:t>
      </w:r>
    </w:p>
    <w:p w:rsidR="00000000" w:rsidDel="00000000" w:rsidP="00000000" w:rsidRDefault="00000000" w:rsidRPr="00000000" w14:paraId="0000004D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          Gallery, Sri Lanka</w:t>
      </w:r>
    </w:p>
    <w:p w:rsidR="00000000" w:rsidDel="00000000" w:rsidP="00000000" w:rsidRDefault="00000000" w:rsidRPr="00000000" w14:paraId="0000004E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2009   Imagining Peace | Colombo Art Biennale, Park Street Mews, Colombo, Sri Lanka </w:t>
      </w:r>
    </w:p>
    <w:p w:rsidR="00000000" w:rsidDel="00000000" w:rsidP="00000000" w:rsidRDefault="00000000" w:rsidRPr="00000000" w14:paraId="0000004F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2009   One Year Drawing Project | Devi Foundation, New Delhi, India</w:t>
      </w:r>
    </w:p>
    <w:p w:rsidR="00000000" w:rsidDel="00000000" w:rsidP="00000000" w:rsidRDefault="00000000" w:rsidRPr="00000000" w14:paraId="00000050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2009   One Year Drawing Project | SAVAC (South Asian Visual Arts Centre), UTAC, University of Toronto, </w:t>
      </w:r>
    </w:p>
    <w:p w:rsidR="00000000" w:rsidDel="00000000" w:rsidP="00000000" w:rsidRDefault="00000000" w:rsidRPr="00000000" w14:paraId="00000051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          Toronto, Canada</w:t>
      </w:r>
    </w:p>
    <w:p w:rsidR="00000000" w:rsidDel="00000000" w:rsidP="00000000" w:rsidRDefault="00000000" w:rsidRPr="00000000" w14:paraId="00000052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2008   Big in Falkirk | Scotland National Street Arts Festival, Falkirk, Scotland</w:t>
      </w:r>
    </w:p>
    <w:p w:rsidR="00000000" w:rsidDel="00000000" w:rsidP="00000000" w:rsidRDefault="00000000" w:rsidRPr="00000000" w14:paraId="00000053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2007   Soft Powers | Shanghai Zendai Museum of Modern Art, Shanghai, China </w:t>
      </w:r>
    </w:p>
    <w:p w:rsidR="00000000" w:rsidDel="00000000" w:rsidP="00000000" w:rsidRDefault="00000000" w:rsidRPr="00000000" w14:paraId="00000054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2007   Asia Europe Mediation | The National Museum of Poznan, Poznan, Poland </w:t>
      </w:r>
    </w:p>
    <w:p w:rsidR="00000000" w:rsidDel="00000000" w:rsidP="00000000" w:rsidRDefault="00000000" w:rsidRPr="00000000" w14:paraId="00000055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2006   Common Goods | Melbourne Museum, Melbourne, Australia </w:t>
      </w:r>
    </w:p>
    <w:p w:rsidR="00000000" w:rsidDel="00000000" w:rsidP="00000000" w:rsidRDefault="00000000" w:rsidRPr="00000000" w14:paraId="00000056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2003   Un-commemorative Commemoration | VAFA Gallery, Kotte, Sri Lanka </w:t>
      </w:r>
    </w:p>
    <w:p w:rsidR="00000000" w:rsidDel="00000000" w:rsidP="00000000" w:rsidRDefault="00000000" w:rsidRPr="00000000" w14:paraId="00000057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2003   Artists for Peace | Charles Hall, Batticaloa, Sri Lanka </w:t>
      </w:r>
    </w:p>
    <w:p w:rsidR="00000000" w:rsidDel="00000000" w:rsidP="00000000" w:rsidRDefault="00000000" w:rsidRPr="00000000" w14:paraId="00000058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2002   John Moores University, The University of Art Collection Gallery, Liverpool, UK </w:t>
      </w:r>
    </w:p>
    <w:p w:rsidR="00000000" w:rsidDel="00000000" w:rsidP="00000000" w:rsidRDefault="00000000" w:rsidRPr="00000000" w14:paraId="00000059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2002   Art Peace | Lionel Wendt Art Gallery, Colombo, Sri Lanka </w:t>
      </w:r>
    </w:p>
    <w:p w:rsidR="00000000" w:rsidDel="00000000" w:rsidP="00000000" w:rsidRDefault="00000000" w:rsidRPr="00000000" w14:paraId="0000005A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2002   Moving Collection | Japan </w:t>
      </w:r>
    </w:p>
    <w:p w:rsidR="00000000" w:rsidDel="00000000" w:rsidP="00000000" w:rsidRDefault="00000000" w:rsidRPr="00000000" w14:paraId="0000005B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2001   Theertha International Artists Workshop | Barefoot Gallery, Sri Lanka </w:t>
      </w:r>
    </w:p>
    <w:p w:rsidR="00000000" w:rsidDel="00000000" w:rsidP="00000000" w:rsidRDefault="00000000" w:rsidRPr="00000000" w14:paraId="0000005C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2000   Art Exhibition for Peace &amp; Reconciliation | Neelan Thiruchelvam Commemorative Program, 706 Gallery, Sri </w:t>
      </w:r>
    </w:p>
    <w:p w:rsidR="00000000" w:rsidDel="00000000" w:rsidP="00000000" w:rsidRDefault="00000000" w:rsidRPr="00000000" w14:paraId="0000005D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          Lanka</w:t>
      </w:r>
    </w:p>
    <w:p w:rsidR="00000000" w:rsidDel="00000000" w:rsidP="00000000" w:rsidRDefault="00000000" w:rsidRPr="00000000" w14:paraId="0000005E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1999   1st Asian Art Triennale (The 5th Asian Art Show) | Fukuoka Asian Art Museum, Fukuoka, Japan </w:t>
      </w:r>
    </w:p>
    <w:p w:rsidR="00000000" w:rsidDel="00000000" w:rsidP="00000000" w:rsidRDefault="00000000" w:rsidRPr="00000000" w14:paraId="0000005F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1999-2000 Cities on the Move | KIASMA, Museum of Contemporary Art, Helsinki, Finland</w:t>
      </w:r>
    </w:p>
    <w:p w:rsidR="00000000" w:rsidDel="00000000" w:rsidP="00000000" w:rsidRDefault="00000000" w:rsidRPr="00000000" w14:paraId="00000060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1999   Third International Artists’ Camp Exhibition | National Art Gallery, Sri Lanka </w:t>
      </w:r>
    </w:p>
    <w:p w:rsidR="00000000" w:rsidDel="00000000" w:rsidP="00000000" w:rsidRDefault="00000000" w:rsidRPr="00000000" w14:paraId="00000061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1998-99 Cities on the Move | Louisiana Museum, Denmark/CapsMusee, Musee d’art Contemporain de </w:t>
      </w:r>
    </w:p>
    <w:p w:rsidR="00000000" w:rsidDel="00000000" w:rsidP="00000000" w:rsidRDefault="00000000" w:rsidRPr="00000000" w14:paraId="00000062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             Bordeaux, France/ Vienna</w:t>
      </w:r>
    </w:p>
    <w:p w:rsidR="00000000" w:rsidDel="00000000" w:rsidP="00000000" w:rsidRDefault="00000000" w:rsidRPr="00000000" w14:paraId="00000063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1999-98 Cities on the Move | Hayward Gallery, London, UK/PS1 Gallery, New York </w:t>
      </w:r>
    </w:p>
    <w:p w:rsidR="00000000" w:rsidDel="00000000" w:rsidP="00000000" w:rsidRDefault="00000000" w:rsidRPr="00000000" w14:paraId="00000064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1998   Khoj Artists Workshop Exhibition | Modinagar, New Delhi, India </w:t>
      </w:r>
    </w:p>
    <w:p w:rsidR="00000000" w:rsidDel="00000000" w:rsidP="00000000" w:rsidRDefault="00000000" w:rsidRPr="00000000" w14:paraId="00000065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1998   In Dependence | Lionel Wendt Art Gallery, Colombo, Sri Lanka </w:t>
      </w:r>
    </w:p>
    <w:p w:rsidR="00000000" w:rsidDel="00000000" w:rsidP="00000000" w:rsidRDefault="00000000" w:rsidRPr="00000000" w14:paraId="00000066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1997   The 1st Annual Exhibition of VAFA | The National Art Gallery, Colombo, Sri Lanka</w:t>
      </w:r>
    </w:p>
    <w:p w:rsidR="00000000" w:rsidDel="00000000" w:rsidP="00000000" w:rsidRDefault="00000000" w:rsidRPr="00000000" w14:paraId="00000067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1996   Women in Art | The Mount Castle Gallery, Colombo, Sri Lanka</w:t>
        <w:tab/>
        <w:t xml:space="preserve"> </w:t>
      </w:r>
    </w:p>
    <w:p w:rsidR="00000000" w:rsidDel="00000000" w:rsidP="00000000" w:rsidRDefault="00000000" w:rsidRPr="00000000" w14:paraId="00000068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1995   7th Asia Art Biennale | Dhaka, Bangladesh </w:t>
      </w:r>
    </w:p>
    <w:p w:rsidR="00000000" w:rsidDel="00000000" w:rsidP="00000000" w:rsidRDefault="00000000" w:rsidRPr="00000000" w14:paraId="00000069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1993   The National Gallery, Colombo, Sri Lanka </w:t>
      </w:r>
    </w:p>
    <w:p w:rsidR="00000000" w:rsidDel="00000000" w:rsidP="00000000" w:rsidRDefault="00000000" w:rsidRPr="00000000" w14:paraId="0000006A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1994   The Academy of Arts Moscow, Moscow, Russia </w:t>
      </w:r>
    </w:p>
    <w:p w:rsidR="00000000" w:rsidDel="00000000" w:rsidP="00000000" w:rsidRDefault="00000000" w:rsidRPr="00000000" w14:paraId="0000006B">
      <w:pPr>
        <w:spacing w:line="360" w:lineRule="auto"/>
        <w:ind w:right="230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1992    International Symposium on Open-air Sculpture | Izhevsk City, Russia </w:t>
      </w:r>
    </w:p>
    <w:p w:rsidR="00000000" w:rsidDel="00000000" w:rsidP="00000000" w:rsidRDefault="00000000" w:rsidRPr="00000000" w14:paraId="0000006C">
      <w:pPr>
        <w:tabs>
          <w:tab w:val="center" w:leader="none" w:pos="3767"/>
        </w:tabs>
        <w:spacing w:line="360" w:lineRule="auto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6D">
      <w:pPr>
        <w:tabs>
          <w:tab w:val="center" w:leader="none" w:pos="3767"/>
        </w:tabs>
        <w:spacing w:line="360" w:lineRule="auto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Collections </w:t>
      </w:r>
    </w:p>
    <w:p w:rsidR="00000000" w:rsidDel="00000000" w:rsidP="00000000" w:rsidRDefault="00000000" w:rsidRPr="00000000" w14:paraId="0000006E">
      <w:pPr>
        <w:spacing w:line="360" w:lineRule="auto"/>
        <w:ind w:right="4373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Los Angeles County Museum of Art, Los Angeles, USA</w:t>
      </w:r>
    </w:p>
    <w:p w:rsidR="00000000" w:rsidDel="00000000" w:rsidP="00000000" w:rsidRDefault="00000000" w:rsidRPr="00000000" w14:paraId="0000006F">
      <w:pPr>
        <w:spacing w:line="360" w:lineRule="auto"/>
        <w:ind w:right="4373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Queensland Art Gallery, Brisbane, Australia </w:t>
      </w:r>
    </w:p>
    <w:p w:rsidR="00000000" w:rsidDel="00000000" w:rsidP="00000000" w:rsidRDefault="00000000" w:rsidRPr="00000000" w14:paraId="00000070">
      <w:pPr>
        <w:spacing w:line="360" w:lineRule="auto"/>
        <w:ind w:right="4373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Fukuoka Asian Art Museum, Fukuoka, Japan  </w:t>
      </w:r>
    </w:p>
    <w:p w:rsidR="00000000" w:rsidDel="00000000" w:rsidP="00000000" w:rsidRDefault="00000000" w:rsidRPr="00000000" w14:paraId="00000071">
      <w:pPr>
        <w:spacing w:line="360" w:lineRule="auto"/>
        <w:ind w:right="4373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Lunuganga Trust Collection, Lunuganga, Sri Lanka </w:t>
      </w:r>
    </w:p>
    <w:p w:rsidR="00000000" w:rsidDel="00000000" w:rsidP="00000000" w:rsidRDefault="00000000" w:rsidRPr="00000000" w14:paraId="00000072">
      <w:pPr>
        <w:spacing w:line="360" w:lineRule="auto"/>
        <w:ind w:right="4373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Museum of Udmurtia Izhevsk, Izhevsk, Russia</w:t>
      </w:r>
    </w:p>
    <w:p w:rsidR="00000000" w:rsidDel="00000000" w:rsidP="00000000" w:rsidRDefault="00000000" w:rsidRPr="00000000" w14:paraId="00000073">
      <w:pPr>
        <w:spacing w:line="360" w:lineRule="auto"/>
        <w:ind w:right="4373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U.S. Department of State - Art in Embassies Collection</w:t>
      </w:r>
    </w:p>
    <w:p w:rsidR="00000000" w:rsidDel="00000000" w:rsidP="00000000" w:rsidRDefault="00000000" w:rsidRPr="00000000" w14:paraId="00000074">
      <w:pPr>
        <w:spacing w:line="360" w:lineRule="auto"/>
        <w:ind w:right="4373"/>
        <w:rPr>
          <w:rFonts w:ascii="Gill Sans" w:cs="Gill Sans" w:eastAsia="Gill Sans" w:hAnsi="Gill Sans"/>
          <w:sz w:val="18"/>
          <w:szCs w:val="18"/>
        </w:rPr>
      </w:pPr>
      <w:r w:rsidDel="00000000" w:rsidR="00000000" w:rsidRPr="00000000">
        <w:rPr>
          <w:rFonts w:ascii="Gill Sans" w:cs="Gill Sans" w:eastAsia="Gill Sans" w:hAnsi="Gill Sans"/>
          <w:sz w:val="18"/>
          <w:szCs w:val="18"/>
          <w:rtl w:val="0"/>
        </w:rPr>
        <w:t xml:space="preserve">John Moore’s University Art Collection Liverpool Fine Arts, Liverpool, UK</w:t>
      </w:r>
    </w:p>
    <w:sectPr>
      <w:footerReference r:id="rId7" w:type="default"/>
      <w:pgSz w:h="15840" w:w="12240" w:orient="portrait"/>
      <w:pgMar w:bottom="1440" w:top="1361" w:left="1440" w:right="310" w:header="28" w:footer="2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tabs>
        <w:tab w:val="center" w:leader="none" w:pos="4513"/>
        <w:tab w:val="right" w:leader="none" w:pos="9026"/>
      </w:tabs>
      <w:ind w:right="-421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657475" cy="371475"/>
          <wp:effectExtent b="0" l="0" r="0" t="0"/>
          <wp:docPr descr="A black background with a black square&#10;&#10;AI-generated content may be incorrect." id="617218596" name="image1.png"/>
          <a:graphic>
            <a:graphicData uri="http://schemas.openxmlformats.org/drawingml/2006/picture">
              <pic:pic>
                <pic:nvPicPr>
                  <pic:cNvPr descr="A black background with a black square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7475" cy="371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tabs>
        <w:tab w:val="center" w:leader="none" w:pos="4513"/>
        <w:tab w:val="right" w:leader="none" w:pos="9026"/>
      </w:tabs>
      <w:ind w:right="-421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41, HORTON PLACE, COLOMBO 7 | 138, GALLE ROAD, COLOMBO 3     TEL +94 (11)7429010     www.saskiafernandogallery.com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BC1C7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C1C78"/>
  </w:style>
  <w:style w:type="paragraph" w:styleId="Footer">
    <w:name w:val="footer"/>
    <w:basedOn w:val="Normal"/>
    <w:link w:val="FooterChar"/>
    <w:uiPriority w:val="99"/>
    <w:unhideWhenUsed w:val="1"/>
    <w:rsid w:val="00BC1C7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C1C7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/WtTqiglW3vddlYVmNBkk+siPg==">CgMxLjAyDmguamMxMjg3ZmIyanZqOAByITFIT2JXQmlyM2l6MWM4U1BIWWFVZHFxc3ZIZGRpZWpvTA==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2025-09-04T04:38:00Z</dcterms:created>
  <dc:creator>Microsoft Office User</dc:creator>
</cp:coreProperties>
</file>