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BC3" w14:textId="0AEFFFE8" w:rsidR="00181F8B" w:rsidRDefault="00C11AAA" w:rsidP="00602097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SHAANEA MENDIS   </w:t>
      </w:r>
      <w:r w:rsidR="00181F8B">
        <w:rPr>
          <w:rFonts w:ascii="Gill Sans" w:hAnsi="Gill Sans" w:cs="Gill Sans"/>
        </w:rPr>
        <w:t xml:space="preserve"> b.   19</w:t>
      </w:r>
      <w:r>
        <w:rPr>
          <w:rFonts w:ascii="Gill Sans" w:hAnsi="Gill Sans" w:cs="Gill Sans"/>
        </w:rPr>
        <w:t>82</w:t>
      </w:r>
    </w:p>
    <w:p w14:paraId="34391477" w14:textId="77777777" w:rsidR="002D0A8C" w:rsidRDefault="002D0A8C" w:rsidP="00602097">
      <w:pPr>
        <w:spacing w:line="360" w:lineRule="auto"/>
        <w:rPr>
          <w:rFonts w:ascii="Gill Sans" w:hAnsi="Gill Sans" w:cs="Gill Sans"/>
        </w:rPr>
      </w:pPr>
    </w:p>
    <w:p w14:paraId="610EA7D2" w14:textId="77777777" w:rsidR="00181F8B" w:rsidRDefault="00181F8B" w:rsidP="00602097">
      <w:pPr>
        <w:spacing w:line="360" w:lineRule="auto"/>
        <w:rPr>
          <w:rFonts w:ascii="Gill Sans" w:hAnsi="Gill Sans" w:cs="Gill Sans"/>
        </w:rPr>
      </w:pPr>
    </w:p>
    <w:p w14:paraId="0A491748" w14:textId="36B91AC7" w:rsidR="00C11AAA" w:rsidRDefault="00181F8B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" w:hAnsi="Gill Sans" w:cs="Gill Sans"/>
        </w:rPr>
        <w:t>Education</w:t>
      </w:r>
      <w:r>
        <w:rPr>
          <w:rFonts w:ascii="Gill Sans" w:hAnsi="Gill Sans" w:cs="Gill Sans"/>
        </w:rPr>
        <w:br/>
      </w:r>
      <w:r w:rsidR="00C11AAA"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2007 </w:t>
      </w:r>
      <w:r w:rsidR="00C11AAA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="00C11AAA"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Bachelor of Fine Arts</w:t>
      </w:r>
      <w:r w:rsidR="00CD176A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(Honours)</w:t>
      </w:r>
      <w:r w:rsidR="00350CD0">
        <w:rPr>
          <w:rFonts w:ascii="Gill Sans Light" w:eastAsia="Times New Roman" w:hAnsi="Gill Sans Light" w:cs="Gill Sans Light"/>
          <w:sz w:val="22"/>
          <w:szCs w:val="22"/>
          <w:lang w:bidi="si-LK"/>
        </w:rPr>
        <w:t>,</w:t>
      </w:r>
      <w:r w:rsidR="00C11AAA"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LASALLE College of the Arts, Singapore</w:t>
      </w:r>
    </w:p>
    <w:p w14:paraId="310EDF87" w14:textId="766D02AA" w:rsidR="00C11AAA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2006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Diploma in Fine Arts</w:t>
      </w:r>
      <w:r w:rsidR="004E3DD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,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LASALLE College of the Arts, Singapore </w:t>
      </w:r>
    </w:p>
    <w:p w14:paraId="39A8D96B" w14:textId="23EFA208" w:rsidR="00C11AAA" w:rsidRDefault="00C11AAA" w:rsidP="00B33114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Certificate Course in Art History, Theertha School of Art &amp; International Artist Collective</w:t>
      </w:r>
      <w:r w:rsidR="00990FEC">
        <w:rPr>
          <w:rFonts w:ascii="Gill Sans Light" w:eastAsia="Times New Roman" w:hAnsi="Gill Sans Light" w:cs="Gill Sans Light"/>
          <w:sz w:val="22"/>
          <w:szCs w:val="22"/>
          <w:lang w:bidi="si-LK"/>
        </w:rPr>
        <w:t>,</w:t>
      </w:r>
      <w:r w:rsidR="00B3311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="00990FEC">
        <w:rPr>
          <w:rFonts w:ascii="Gill Sans Light" w:eastAsia="Times New Roman" w:hAnsi="Gill Sans Light" w:cs="Gill Sans Light"/>
          <w:sz w:val="22"/>
          <w:szCs w:val="22"/>
          <w:lang w:bidi="si-LK"/>
        </w:rPr>
        <w:t>Sri Lanka</w:t>
      </w:r>
    </w:p>
    <w:p w14:paraId="1DA9BEE8" w14:textId="77777777" w:rsidR="00C11AAA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</w:p>
    <w:p w14:paraId="140D8660" w14:textId="77777777" w:rsidR="00C11AAA" w:rsidRPr="00C11AAA" w:rsidRDefault="00C11AAA" w:rsidP="00602097">
      <w:pPr>
        <w:spacing w:line="360" w:lineRule="auto"/>
        <w:rPr>
          <w:rFonts w:ascii="Gill Sans" w:eastAsia="Times New Roman" w:hAnsi="Gill Sans" w:cs="Gill Sans Light"/>
          <w:lang w:bidi="si-LK"/>
        </w:rPr>
      </w:pPr>
      <w:r w:rsidRPr="00C11AAA">
        <w:rPr>
          <w:rFonts w:ascii="Gill Sans" w:eastAsia="Times New Roman" w:hAnsi="Gill Sans" w:cs="Gill Sans Light" w:hint="cs"/>
          <w:lang w:bidi="si-LK"/>
        </w:rPr>
        <w:t xml:space="preserve">Solo Exhibitions </w:t>
      </w:r>
    </w:p>
    <w:p w14:paraId="65E8DE46" w14:textId="77777777" w:rsidR="00C11AAA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2018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Regeneration</w:t>
      </w: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Barefoot Gallery,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Colombo,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Sri Lanka </w:t>
      </w:r>
    </w:p>
    <w:p w14:paraId="110F0A62" w14:textId="77777777" w:rsidR="002D0A8C" w:rsidRDefault="00C11AAA" w:rsidP="00AC0865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2018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Regeneration</w:t>
      </w:r>
      <w:r w:rsidR="000D5C26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–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Art</w:t>
      </w:r>
      <w:r w:rsidR="000D5C26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with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a Cause</w:t>
      </w:r>
      <w:r w:rsidR="000D5C26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>A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>C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ollaboration with Janata Seva Sangh Trust, Bombay Art</w:t>
      </w:r>
      <w:r w:rsidR="00AC0865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Society, </w:t>
      </w:r>
    </w:p>
    <w:p w14:paraId="7EDE47B4" w14:textId="0A3912C3" w:rsidR="00C11AAA" w:rsidRDefault="00121EB6" w:rsidP="00121EB6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       </w:t>
      </w:r>
      <w:r w:rsidR="00C11AAA"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Mumbai, India </w:t>
      </w:r>
    </w:p>
    <w:p w14:paraId="3071C784" w14:textId="77777777" w:rsidR="00C11AAA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2017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Cellscapes II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Barefoot Gallery, Colombo, Sri Lanka </w:t>
      </w:r>
    </w:p>
    <w:p w14:paraId="17FFE800" w14:textId="77777777" w:rsidR="00C11AAA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2015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Cellscapes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Lionel Wendt Art Gallery, Colombo, Sri Lanka </w:t>
      </w:r>
    </w:p>
    <w:p w14:paraId="471F385E" w14:textId="13C23F86" w:rsidR="002D0A8C" w:rsidRDefault="00C11AAA" w:rsidP="002D0A8C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2012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Something Old, Something New, 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>N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one are Borrowed, Some are Blue</w:t>
      </w:r>
      <w:r w:rsidR="0051429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Harold Pieris Gallery, </w:t>
      </w:r>
    </w:p>
    <w:p w14:paraId="3071DE42" w14:textId="231A0697" w:rsidR="000D5C26" w:rsidRDefault="00121EB6" w:rsidP="00121EB6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       </w:t>
      </w:r>
      <w:r w:rsidR="00C11AAA"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Colombo, Sri Lanka</w:t>
      </w:r>
    </w:p>
    <w:p w14:paraId="1B686697" w14:textId="77777777" w:rsidR="00600162" w:rsidRDefault="00600162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</w:p>
    <w:p w14:paraId="2FFEE25E" w14:textId="7B381B1B" w:rsidR="005A0EC4" w:rsidRPr="000D5C26" w:rsidRDefault="00C11AAA" w:rsidP="00602097">
      <w:pPr>
        <w:spacing w:line="360" w:lineRule="auto"/>
        <w:rPr>
          <w:rFonts w:ascii="Gill Sans" w:eastAsia="Times New Roman" w:hAnsi="Gill Sans" w:cs="Gill Sans Light"/>
          <w:lang w:bidi="si-LK"/>
        </w:rPr>
      </w:pPr>
      <w:r w:rsidRPr="000D5C26">
        <w:rPr>
          <w:rFonts w:ascii="Gill Sans" w:eastAsia="Times New Roman" w:hAnsi="Gill Sans" w:cs="Gill Sans Light" w:hint="cs"/>
          <w:lang w:bidi="si-LK"/>
        </w:rPr>
        <w:t xml:space="preserve">Group Exhibitions </w:t>
      </w:r>
    </w:p>
    <w:p w14:paraId="5B119B28" w14:textId="4869A494" w:rsidR="005A0EC4" w:rsidRDefault="005A0EC4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2022   </w:t>
      </w:r>
      <w:r w:rsidR="000B34FD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Be Thought | SEED </w:t>
      </w:r>
      <w:r w:rsidR="00744C5D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- </w:t>
      </w:r>
      <w:r w:rsidR="000B34FD">
        <w:rPr>
          <w:rFonts w:ascii="Gill Sans Light" w:eastAsia="Times New Roman" w:hAnsi="Gill Sans Light" w:cs="Gill Sans Light"/>
          <w:sz w:val="22"/>
          <w:szCs w:val="22"/>
          <w:lang w:bidi="si-LK"/>
        </w:rPr>
        <w:t>The Art Space, Singapore</w:t>
      </w:r>
    </w:p>
    <w:p w14:paraId="6A9886EC" w14:textId="4831C6E1" w:rsidR="001F1CCD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2019</w:t>
      </w:r>
      <w:r w:rsidR="00B143A9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T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>he Galle Art Trail | O</w:t>
      </w:r>
      <w:r w:rsidR="00600162"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rganized by CFW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,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Galle Literary Festival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>, Galle, Sri Lanka</w:t>
      </w:r>
    </w:p>
    <w:p w14:paraId="709603FA" w14:textId="18C41ABB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2017</w:t>
      </w:r>
      <w:r w:rsidR="00206EBD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Works from the Loft</w:t>
      </w:r>
      <w:r w:rsidR="00136EEC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Barefoot Gallery, </w:t>
      </w:r>
      <w:r w:rsidR="00136EEC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Colombo,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Sri</w:t>
      </w:r>
      <w:r w:rsidR="00206EBD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Lanka </w:t>
      </w:r>
    </w:p>
    <w:p w14:paraId="46238508" w14:textId="77777777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2007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[In]fidel, The Hide Out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C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ircular R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oa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d, Singapore </w:t>
      </w:r>
    </w:p>
    <w:p w14:paraId="5BB35D72" w14:textId="77777777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2007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[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I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n]Honour, The 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H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ide Out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Circular R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oa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d, Singapore </w:t>
      </w:r>
    </w:p>
    <w:p w14:paraId="0B14BA94" w14:textId="77777777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2006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Antipode 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|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LASALLE-SIA College of the Art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s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FRONT ROW Singapore </w:t>
      </w:r>
    </w:p>
    <w:p w14:paraId="35468347" w14:textId="77777777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2006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A Meditation on Impermanence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LASALLE-SIA College of the Arts, Singapore </w:t>
      </w:r>
    </w:p>
    <w:p w14:paraId="6D270784" w14:textId="77777777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2005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SIM library Exhibition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Singapore </w:t>
      </w:r>
    </w:p>
    <w:p w14:paraId="0D585329" w14:textId="7D262629" w:rsidR="00350CD0" w:rsidRPr="00DE223F" w:rsidRDefault="00C11AAA" w:rsidP="00602097">
      <w:pPr>
        <w:spacing w:line="360" w:lineRule="auto"/>
        <w:rPr>
          <w:rFonts w:ascii="Gill Sans Ultra Bold" w:eastAsia="Times New Roman" w:hAnsi="Gill Sans Ultra Bold" w:cs="Gill Sans Light"/>
          <w:sz w:val="22"/>
          <w:szCs w:val="22"/>
          <w:lang w:eastAsia="zh-CN"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2004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GROUNDWORK IV</w:t>
      </w:r>
      <w:r w:rsidR="00CD176A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: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Small Packages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LASALLE-SIA College of the Arts, Singapore </w:t>
      </w:r>
    </w:p>
    <w:p w14:paraId="586D3F26" w14:textId="348ACA0C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2004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An Exhibition of Paintings 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Shyamala School of Art</w:t>
      </w:r>
      <w:r w:rsidR="00DE223F">
        <w:rPr>
          <w:rFonts w:ascii="Gill Sans Light" w:eastAsia="Times New Roman" w:hAnsi="Gill Sans Light" w:cs="Gill Sans Light"/>
          <w:sz w:val="22"/>
          <w:szCs w:val="22"/>
          <w:lang w:bidi="si-LK"/>
        </w:rPr>
        <w:t>,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Lionel Wendt Art Gallery, Colombo, Sri Lanka</w:t>
      </w:r>
    </w:p>
    <w:p w14:paraId="721C8545" w14:textId="77777777" w:rsidR="00350CD0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2003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FUSION</w:t>
      </w:r>
      <w:r w:rsidR="004B318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Harold Pieris Gallery, Colombo, Sri Lanka </w:t>
      </w:r>
    </w:p>
    <w:p w14:paraId="49032868" w14:textId="590B3602" w:rsidR="00181F8B" w:rsidRPr="00602097" w:rsidRDefault="00C11AAA" w:rsidP="00602097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bidi="si-LK"/>
        </w:rPr>
      </w:pP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2000 </w:t>
      </w:r>
      <w:r w:rsidR="00600162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 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>Ladies College Centenary Exhibition</w:t>
      </w:r>
      <w:r w:rsidR="004B3184">
        <w:rPr>
          <w:rFonts w:ascii="Gill Sans Light" w:eastAsia="Times New Roman" w:hAnsi="Gill Sans Light" w:cs="Gill Sans Light"/>
          <w:sz w:val="22"/>
          <w:szCs w:val="22"/>
          <w:lang w:bidi="si-LK"/>
        </w:rPr>
        <w:t xml:space="preserve"> |</w:t>
      </w:r>
      <w:r w:rsidRPr="00C11AAA">
        <w:rPr>
          <w:rFonts w:ascii="Gill Sans Light" w:eastAsia="Times New Roman" w:hAnsi="Gill Sans Light" w:cs="Gill Sans Light" w:hint="cs"/>
          <w:sz w:val="22"/>
          <w:szCs w:val="22"/>
          <w:lang w:bidi="si-LK"/>
        </w:rPr>
        <w:t xml:space="preserve"> Colombo Sri Lanka</w:t>
      </w:r>
    </w:p>
    <w:sectPr w:rsidR="00181F8B" w:rsidRPr="00602097" w:rsidSect="00AC0865">
      <w:footerReference w:type="default" r:id="rId6"/>
      <w:pgSz w:w="12240" w:h="15840"/>
      <w:pgMar w:top="1440" w:right="735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7CF0" w14:textId="77777777" w:rsidR="00412A4A" w:rsidRDefault="00412A4A" w:rsidP="00BC1C78">
      <w:r>
        <w:separator/>
      </w:r>
    </w:p>
  </w:endnote>
  <w:endnote w:type="continuationSeparator" w:id="0">
    <w:p w14:paraId="2A6DF59D" w14:textId="77777777" w:rsidR="00412A4A" w:rsidRDefault="00412A4A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2E04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0B58674" wp14:editId="0EF3DB72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3C366CF2" wp14:editId="0EFE532A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81344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7014" w14:textId="77777777" w:rsidR="00412A4A" w:rsidRDefault="00412A4A" w:rsidP="00BC1C78">
      <w:r>
        <w:separator/>
      </w:r>
    </w:p>
  </w:footnote>
  <w:footnote w:type="continuationSeparator" w:id="0">
    <w:p w14:paraId="54068C95" w14:textId="77777777" w:rsidR="00412A4A" w:rsidRDefault="00412A4A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AA"/>
    <w:rsid w:val="000052C6"/>
    <w:rsid w:val="000B34FD"/>
    <w:rsid w:val="000D5C26"/>
    <w:rsid w:val="000E7C21"/>
    <w:rsid w:val="000F519F"/>
    <w:rsid w:val="00121EB6"/>
    <w:rsid w:val="00136EEC"/>
    <w:rsid w:val="00174518"/>
    <w:rsid w:val="00181F8B"/>
    <w:rsid w:val="001842BC"/>
    <w:rsid w:val="001F1CCD"/>
    <w:rsid w:val="00206EBD"/>
    <w:rsid w:val="002B785B"/>
    <w:rsid w:val="002D0A8C"/>
    <w:rsid w:val="002E0562"/>
    <w:rsid w:val="002F544B"/>
    <w:rsid w:val="00350CD0"/>
    <w:rsid w:val="00372BB4"/>
    <w:rsid w:val="00380781"/>
    <w:rsid w:val="003B425E"/>
    <w:rsid w:val="003E602D"/>
    <w:rsid w:val="00412A4A"/>
    <w:rsid w:val="004353E2"/>
    <w:rsid w:val="00451D45"/>
    <w:rsid w:val="004B3184"/>
    <w:rsid w:val="004C68B5"/>
    <w:rsid w:val="004E3DDF"/>
    <w:rsid w:val="00514294"/>
    <w:rsid w:val="0052351E"/>
    <w:rsid w:val="005919A8"/>
    <w:rsid w:val="005A0EC4"/>
    <w:rsid w:val="005C2698"/>
    <w:rsid w:val="00600162"/>
    <w:rsid w:val="00602097"/>
    <w:rsid w:val="00626E63"/>
    <w:rsid w:val="00744C5D"/>
    <w:rsid w:val="0079573C"/>
    <w:rsid w:val="007E5181"/>
    <w:rsid w:val="008341E1"/>
    <w:rsid w:val="00896468"/>
    <w:rsid w:val="008E254B"/>
    <w:rsid w:val="008E4833"/>
    <w:rsid w:val="009301F8"/>
    <w:rsid w:val="009734C6"/>
    <w:rsid w:val="00984AB8"/>
    <w:rsid w:val="00990FEC"/>
    <w:rsid w:val="00996218"/>
    <w:rsid w:val="00A71337"/>
    <w:rsid w:val="00A978A2"/>
    <w:rsid w:val="00AC06EA"/>
    <w:rsid w:val="00AC0865"/>
    <w:rsid w:val="00AF6668"/>
    <w:rsid w:val="00B031F9"/>
    <w:rsid w:val="00B143A9"/>
    <w:rsid w:val="00B25932"/>
    <w:rsid w:val="00B33114"/>
    <w:rsid w:val="00B40A85"/>
    <w:rsid w:val="00BC1C78"/>
    <w:rsid w:val="00BC420A"/>
    <w:rsid w:val="00C11AAA"/>
    <w:rsid w:val="00C47177"/>
    <w:rsid w:val="00CD176A"/>
    <w:rsid w:val="00D01FEA"/>
    <w:rsid w:val="00DA79FC"/>
    <w:rsid w:val="00DE223F"/>
    <w:rsid w:val="00EA743B"/>
    <w:rsid w:val="00EE24D4"/>
    <w:rsid w:val="00F16D9C"/>
    <w:rsid w:val="00FA362A"/>
    <w:rsid w:val="00F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1C08"/>
  <w15:chartTrackingRefBased/>
  <w15:docId w15:val="{C4C8F2D3-9208-2C43-87D0-8164CD00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roshi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3</cp:revision>
  <dcterms:created xsi:type="dcterms:W3CDTF">2022-11-09T09:49:00Z</dcterms:created>
  <dcterms:modified xsi:type="dcterms:W3CDTF">2025-01-09T06:38:00Z</dcterms:modified>
</cp:coreProperties>
</file>